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1AE" w:rsidRPr="00D80CBC" w:rsidRDefault="000961AE" w:rsidP="008269CB">
      <w:pPr>
        <w:bidi/>
        <w:jc w:val="center"/>
        <w:rPr>
          <w:rFonts w:cs="Arial"/>
          <w:b/>
          <w:bCs/>
          <w:sz w:val="32"/>
          <w:szCs w:val="32"/>
        </w:rPr>
      </w:pPr>
      <w:r w:rsidRPr="00D80CBC">
        <w:rPr>
          <w:rFonts w:cs="Arial"/>
          <w:b/>
          <w:bCs/>
          <w:sz w:val="32"/>
          <w:szCs w:val="32"/>
          <w:rtl/>
        </w:rPr>
        <w:t>اذاعة مدرسية عن العمل التطوعي بالمقدمة والخاتمة</w:t>
      </w:r>
    </w:p>
    <w:p w:rsidR="000961AE" w:rsidRPr="00D80CBC" w:rsidRDefault="000961AE" w:rsidP="000961AE">
      <w:pPr>
        <w:bidi/>
        <w:rPr>
          <w:rFonts w:cs="Arial"/>
          <w:sz w:val="32"/>
          <w:szCs w:val="32"/>
          <w:rtl/>
        </w:rPr>
      </w:pPr>
      <w:r w:rsidRPr="00D80CBC">
        <w:rPr>
          <w:rFonts w:cs="Arial"/>
          <w:sz w:val="32"/>
          <w:szCs w:val="32"/>
          <w:rtl/>
        </w:rPr>
        <w:t>تتكون اذاعة مدرسية عن العمل التطوعي بالمقدمة والخاتمة من مجموعة من العناصر، وتلك العناصر تبدأ بالمُقدمة وتنتهي بالخاتمة و</w:t>
      </w:r>
      <w:bookmarkStart w:id="0" w:name="_GoBack"/>
      <w:bookmarkEnd w:id="0"/>
      <w:r w:rsidRPr="00D80CBC">
        <w:rPr>
          <w:rFonts w:cs="Arial"/>
          <w:sz w:val="32"/>
          <w:szCs w:val="32"/>
          <w:rtl/>
        </w:rPr>
        <w:t>يتخللها مجموعة من الفقرات الأخرى كالقرآن الكريم والحديث الشريف وغيره، وسنسرد تلك الفقرات فيما يلي.</w:t>
      </w:r>
    </w:p>
    <w:p w:rsidR="000961AE" w:rsidRPr="00D80CBC" w:rsidRDefault="000961AE" w:rsidP="000961AE">
      <w:pPr>
        <w:bidi/>
        <w:rPr>
          <w:rFonts w:cs="Arial"/>
          <w:b/>
          <w:bCs/>
          <w:sz w:val="32"/>
          <w:szCs w:val="32"/>
          <w:rtl/>
        </w:rPr>
      </w:pPr>
      <w:r w:rsidRPr="00D80CBC">
        <w:rPr>
          <w:rFonts w:cs="Arial"/>
          <w:b/>
          <w:bCs/>
          <w:sz w:val="32"/>
          <w:szCs w:val="32"/>
          <w:rtl/>
        </w:rPr>
        <w:t>مُقدمة الإذاعة المدرسية عن العمل التطوعي</w:t>
      </w:r>
    </w:p>
    <w:p w:rsidR="000961AE" w:rsidRPr="00D80CBC" w:rsidRDefault="000961AE" w:rsidP="000961AE">
      <w:pPr>
        <w:bidi/>
        <w:rPr>
          <w:rFonts w:cs="Arial"/>
          <w:sz w:val="32"/>
          <w:szCs w:val="32"/>
          <w:rtl/>
        </w:rPr>
      </w:pPr>
      <w:r w:rsidRPr="00D80CBC">
        <w:rPr>
          <w:rFonts w:cs="Arial"/>
          <w:sz w:val="32"/>
          <w:szCs w:val="32"/>
          <w:rtl/>
        </w:rPr>
        <w:t xml:space="preserve">بسم الله الرحمن الرحيم والصلاة والسلام على رسول الله أشرف الخلق أجمعين سيدنا مُحمد بن عبد الله الصادق الأمين، أما بعد، </w:t>
      </w:r>
    </w:p>
    <w:p w:rsidR="000961AE" w:rsidRPr="00D80CBC" w:rsidRDefault="000961AE" w:rsidP="000961AE">
      <w:pPr>
        <w:bidi/>
        <w:rPr>
          <w:rFonts w:cs="Arial"/>
          <w:sz w:val="32"/>
          <w:szCs w:val="32"/>
          <w:rtl/>
        </w:rPr>
      </w:pPr>
      <w:r w:rsidRPr="00D80CBC">
        <w:rPr>
          <w:rFonts w:cs="Arial"/>
          <w:sz w:val="32"/>
          <w:szCs w:val="32"/>
          <w:rtl/>
        </w:rPr>
        <w:t>إن العمل التطوعي هو أحد الأمور المهمة التي يجب تنميتها لدى كل فرد، حيث إن الأعمال التطوعية تساعد على تطور الفرد وإكسابه الخبرات والمعلومات اللازمة، وسنتناول اليوم من خلال برنامجنا الإذاعي الحديث عن العمل التطوعي.</w:t>
      </w:r>
    </w:p>
    <w:p w:rsidR="000961AE" w:rsidRPr="00D80CBC" w:rsidRDefault="000961AE" w:rsidP="000961AE">
      <w:pPr>
        <w:bidi/>
        <w:rPr>
          <w:rFonts w:cs="Arial"/>
          <w:b/>
          <w:bCs/>
          <w:sz w:val="32"/>
          <w:szCs w:val="32"/>
          <w:rtl/>
        </w:rPr>
      </w:pPr>
      <w:r w:rsidRPr="00D80CBC">
        <w:rPr>
          <w:rFonts w:cs="Arial"/>
          <w:b/>
          <w:bCs/>
          <w:sz w:val="32"/>
          <w:szCs w:val="32"/>
          <w:rtl/>
        </w:rPr>
        <w:t>فقرة القرآن الكريم عن العمل التطوعي</w:t>
      </w:r>
    </w:p>
    <w:p w:rsidR="000961AE" w:rsidRPr="00D80CBC" w:rsidRDefault="000961AE" w:rsidP="000961AE">
      <w:pPr>
        <w:bidi/>
        <w:rPr>
          <w:rFonts w:cs="Arial"/>
          <w:sz w:val="32"/>
          <w:szCs w:val="32"/>
          <w:rtl/>
        </w:rPr>
      </w:pPr>
      <w:r w:rsidRPr="00D80CBC">
        <w:rPr>
          <w:rFonts w:cs="Arial"/>
          <w:sz w:val="32"/>
          <w:szCs w:val="32"/>
          <w:rtl/>
        </w:rPr>
        <w:t>خير ما نبدأ به في هذا اليوم المُشرق وفي غضون حديثنا عن العمل التطوعي هي آيات بينات من الذكر الحكيم يتلوها علينا الطالب: (اسم الطالب).</w:t>
      </w:r>
    </w:p>
    <w:p w:rsidR="000961AE" w:rsidRPr="00D80CBC" w:rsidRDefault="000961AE" w:rsidP="000961AE">
      <w:pPr>
        <w:bidi/>
        <w:rPr>
          <w:rFonts w:cs="Arial"/>
          <w:sz w:val="32"/>
          <w:szCs w:val="32"/>
          <w:rtl/>
        </w:rPr>
      </w:pPr>
      <w:r w:rsidRPr="00D80CBC">
        <w:rPr>
          <w:rFonts w:cs="Arial"/>
          <w:b/>
          <w:bCs/>
          <w:sz w:val="32"/>
          <w:szCs w:val="32"/>
          <w:rtl/>
        </w:rPr>
        <w:t>﴿لَيسَ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w:t>
      </w:r>
      <w:r w:rsidRPr="00D80CBC">
        <w:rPr>
          <w:rFonts w:cs="Arial"/>
          <w:sz w:val="32"/>
          <w:szCs w:val="32"/>
          <w:rtl/>
        </w:rPr>
        <w:t>﴾ [البقرة: الآية 177].</w:t>
      </w:r>
    </w:p>
    <w:p w:rsidR="000961AE" w:rsidRPr="00D80CBC" w:rsidRDefault="000961AE" w:rsidP="000961AE">
      <w:pPr>
        <w:bidi/>
        <w:rPr>
          <w:rFonts w:cs="Arial"/>
          <w:b/>
          <w:bCs/>
          <w:sz w:val="32"/>
          <w:szCs w:val="32"/>
          <w:rtl/>
        </w:rPr>
      </w:pPr>
      <w:r w:rsidRPr="00D80CBC">
        <w:rPr>
          <w:rFonts w:cs="Arial"/>
          <w:b/>
          <w:bCs/>
          <w:sz w:val="32"/>
          <w:szCs w:val="32"/>
          <w:rtl/>
        </w:rPr>
        <w:t>فقرة الحديث الشريف عن العمل التطوعي</w:t>
      </w:r>
    </w:p>
    <w:p w:rsidR="000961AE" w:rsidRPr="00D80CBC" w:rsidRDefault="000961AE" w:rsidP="000961AE">
      <w:pPr>
        <w:bidi/>
        <w:rPr>
          <w:rFonts w:cs="Arial"/>
          <w:b/>
          <w:bCs/>
          <w:sz w:val="32"/>
          <w:szCs w:val="32"/>
          <w:rtl/>
        </w:rPr>
      </w:pPr>
      <w:r w:rsidRPr="00D80CBC">
        <w:rPr>
          <w:rFonts w:cs="Arial"/>
          <w:sz w:val="32"/>
          <w:szCs w:val="32"/>
          <w:rtl/>
        </w:rPr>
        <w:t>حث الإسلام على العمل التطوعي، وذلك يتضح في أحاديث الرسول صلى الله عليه وسلم والتي تتمثل فيما يلي</w:t>
      </w:r>
      <w:r w:rsidRPr="00D80CBC">
        <w:rPr>
          <w:rFonts w:cs="Arial"/>
          <w:b/>
          <w:bCs/>
          <w:sz w:val="32"/>
          <w:szCs w:val="32"/>
          <w:rtl/>
        </w:rPr>
        <w:t>:</w:t>
      </w:r>
    </w:p>
    <w:p w:rsidR="000961AE" w:rsidRPr="00D80CBC" w:rsidRDefault="000961AE" w:rsidP="000961AE">
      <w:pPr>
        <w:pStyle w:val="ListParagraph"/>
        <w:numPr>
          <w:ilvl w:val="0"/>
          <w:numId w:val="1"/>
        </w:numPr>
        <w:bidi/>
        <w:rPr>
          <w:rFonts w:cs="Arial"/>
          <w:b/>
          <w:bCs/>
          <w:sz w:val="32"/>
          <w:szCs w:val="32"/>
          <w:rtl/>
        </w:rPr>
      </w:pPr>
      <w:r w:rsidRPr="00D80CBC">
        <w:rPr>
          <w:rFonts w:cs="Arial"/>
          <w:sz w:val="32"/>
          <w:szCs w:val="32"/>
          <w:rtl/>
        </w:rPr>
        <w:t>قال رسول الله صلى الله عليه وسلم</w:t>
      </w:r>
      <w:r w:rsidRPr="00D80CBC">
        <w:rPr>
          <w:rFonts w:cs="Arial"/>
          <w:b/>
          <w:bCs/>
          <w:sz w:val="32"/>
          <w:szCs w:val="32"/>
          <w:rtl/>
        </w:rPr>
        <w:t>: "في ابنِ آدمَ سِتونَ وثلاثُمِائَةِ سُلامَى أوْ عَظْمٍ أوْ مَفْصِلٍ، على كلِّ واحِدٍ في كلِّ يَوْمٍ صدقةٌ، كلُّ كَلِمَةٍ طيبةٍ صدقةٌ، وعَوْنُ الرجُلِ أخاهُ صدقةٌ، والشَّرْبَةُ مِنَ الماءِ يَسْقِيها صدقةٌ، وإِماطَةُ الأَذَى عَنِ الطَّرِيقِ صَدَقَةٌ" [حديث حسن ـ رواه عبد الله بن عباس].</w:t>
      </w:r>
    </w:p>
    <w:p w:rsidR="000961AE" w:rsidRPr="00D80CBC" w:rsidRDefault="000961AE" w:rsidP="000961AE">
      <w:pPr>
        <w:pStyle w:val="ListParagraph"/>
        <w:numPr>
          <w:ilvl w:val="0"/>
          <w:numId w:val="1"/>
        </w:numPr>
        <w:bidi/>
        <w:rPr>
          <w:rFonts w:cs="Arial"/>
          <w:b/>
          <w:bCs/>
          <w:sz w:val="32"/>
          <w:szCs w:val="32"/>
        </w:rPr>
      </w:pPr>
      <w:r w:rsidRPr="00D80CBC">
        <w:rPr>
          <w:rFonts w:cs="Arial"/>
          <w:sz w:val="32"/>
          <w:szCs w:val="32"/>
          <w:rtl/>
        </w:rPr>
        <w:t>قال الرسول صلى الله عليه وسلم:</w:t>
      </w:r>
      <w:r w:rsidRPr="00D80CBC">
        <w:rPr>
          <w:rFonts w:cs="Arial"/>
          <w:b/>
          <w:bCs/>
          <w:sz w:val="32"/>
          <w:szCs w:val="32"/>
          <w:rtl/>
        </w:rPr>
        <w:t xml:space="preserve"> "المسلمُ أخو المسلمِ لا يظلِمُه ولا يُسلِمُه مَن كان في حاجةِ أخيه كان اللهُ في حاجتِه ومَن فرَّج عن مسلمٍ كُربةً فرَّج اللهُ بها عنه كربةً مِن كُرَبِ يومِ القيامةِ ومَن ستَر مسلمًا ستَره اللهُ يومَ القيامةِ" [حديث صحيح ـ رواه عبد الله بن عباس].</w:t>
      </w:r>
    </w:p>
    <w:p w:rsidR="000961AE" w:rsidRPr="00D80CBC" w:rsidRDefault="000961AE" w:rsidP="000961AE">
      <w:pPr>
        <w:bidi/>
        <w:rPr>
          <w:rFonts w:cs="Arial"/>
          <w:b/>
          <w:bCs/>
          <w:sz w:val="32"/>
          <w:szCs w:val="32"/>
        </w:rPr>
      </w:pPr>
      <w:r w:rsidRPr="00D80CBC">
        <w:rPr>
          <w:rFonts w:cs="Arial"/>
          <w:b/>
          <w:bCs/>
          <w:sz w:val="32"/>
          <w:szCs w:val="32"/>
          <w:rtl/>
        </w:rPr>
        <w:t>فقرة هل تعلم عن العمل التطوعي</w:t>
      </w:r>
    </w:p>
    <w:p w:rsidR="000961AE" w:rsidRPr="00D80CBC" w:rsidRDefault="000961AE" w:rsidP="000961AE">
      <w:pPr>
        <w:bidi/>
        <w:rPr>
          <w:rFonts w:cs="Arial"/>
          <w:sz w:val="32"/>
          <w:szCs w:val="32"/>
          <w:rtl/>
        </w:rPr>
      </w:pPr>
      <w:r w:rsidRPr="00D80CBC">
        <w:rPr>
          <w:rFonts w:cs="Arial"/>
          <w:sz w:val="32"/>
          <w:szCs w:val="32"/>
          <w:rtl/>
        </w:rPr>
        <w:lastRenderedPageBreak/>
        <w:t>في صدد عرض اذاعة مدرسية عن العمل التطوعي بالمقدمة والخاتمة، سنتعرف في النقاط التالية إلى أبرز المعلومات التي تخص العمل التطوعي:</w:t>
      </w:r>
    </w:p>
    <w:p w:rsidR="000961AE" w:rsidRPr="00D80CBC" w:rsidRDefault="000961AE" w:rsidP="000961AE">
      <w:pPr>
        <w:pStyle w:val="ListParagraph"/>
        <w:numPr>
          <w:ilvl w:val="0"/>
          <w:numId w:val="2"/>
        </w:numPr>
        <w:bidi/>
        <w:rPr>
          <w:rFonts w:cs="Arial"/>
          <w:sz w:val="32"/>
          <w:szCs w:val="32"/>
          <w:rtl/>
        </w:rPr>
      </w:pPr>
      <w:r w:rsidRPr="00D80CBC">
        <w:rPr>
          <w:rFonts w:cs="Arial"/>
          <w:sz w:val="32"/>
          <w:szCs w:val="32"/>
          <w:rtl/>
        </w:rPr>
        <w:t>هل تعلم أن العمل التطوعي يعتبر واجب إنساني وأخلاقي إلى جانب أنه أمر تعبدي.</w:t>
      </w:r>
    </w:p>
    <w:p w:rsidR="000961AE" w:rsidRPr="00D80CBC" w:rsidRDefault="000961AE" w:rsidP="000961AE">
      <w:pPr>
        <w:pStyle w:val="ListParagraph"/>
        <w:numPr>
          <w:ilvl w:val="0"/>
          <w:numId w:val="2"/>
        </w:numPr>
        <w:bidi/>
        <w:rPr>
          <w:rFonts w:cs="Arial"/>
          <w:sz w:val="32"/>
          <w:szCs w:val="32"/>
        </w:rPr>
      </w:pPr>
      <w:r w:rsidRPr="00D80CBC">
        <w:rPr>
          <w:rFonts w:cs="Arial"/>
          <w:sz w:val="32"/>
          <w:szCs w:val="32"/>
          <w:rtl/>
        </w:rPr>
        <w:t>هل تعلم أن العمل التطوعي يعمل على تقوية المُجتمع وتوطيد العلاقات بين الناس.</w:t>
      </w:r>
    </w:p>
    <w:p w:rsidR="000961AE" w:rsidRPr="00D80CBC" w:rsidRDefault="000961AE" w:rsidP="000961AE">
      <w:pPr>
        <w:pStyle w:val="ListParagraph"/>
        <w:numPr>
          <w:ilvl w:val="0"/>
          <w:numId w:val="2"/>
        </w:numPr>
        <w:bidi/>
        <w:rPr>
          <w:rFonts w:cs="Arial"/>
          <w:sz w:val="32"/>
          <w:szCs w:val="32"/>
        </w:rPr>
      </w:pPr>
      <w:r w:rsidRPr="00D80CBC">
        <w:rPr>
          <w:rFonts w:cs="Arial"/>
          <w:sz w:val="32"/>
          <w:szCs w:val="32"/>
          <w:rtl/>
        </w:rPr>
        <w:t>هل تعلم أن الإنسان الذي يقوم بالعمل التطوعي على الأغلب يكون إنسان محبوب من الناس، وسيكون له ثواب كبير من الله عز وجل.</w:t>
      </w:r>
    </w:p>
    <w:p w:rsidR="000961AE" w:rsidRPr="00D80CBC" w:rsidRDefault="000961AE" w:rsidP="000961AE">
      <w:pPr>
        <w:pStyle w:val="ListParagraph"/>
        <w:numPr>
          <w:ilvl w:val="0"/>
          <w:numId w:val="2"/>
        </w:numPr>
        <w:bidi/>
        <w:rPr>
          <w:rFonts w:cs="Arial"/>
          <w:b/>
          <w:bCs/>
          <w:sz w:val="32"/>
          <w:szCs w:val="32"/>
        </w:rPr>
      </w:pPr>
      <w:r w:rsidRPr="00D80CBC">
        <w:rPr>
          <w:rFonts w:cs="Arial"/>
          <w:sz w:val="32"/>
          <w:szCs w:val="32"/>
          <w:rtl/>
        </w:rPr>
        <w:t>هل تعلم أن العمل التطوعي يّساعد الإنسان على فهم حياته ويمُده بالخبرات المختلفة في الحياة</w:t>
      </w:r>
      <w:r w:rsidRPr="00D80CBC">
        <w:rPr>
          <w:rFonts w:cs="Arial"/>
          <w:b/>
          <w:bCs/>
          <w:sz w:val="32"/>
          <w:szCs w:val="32"/>
          <w:rtl/>
        </w:rPr>
        <w:t>.</w:t>
      </w:r>
    </w:p>
    <w:p w:rsidR="000961AE" w:rsidRPr="00D80CBC" w:rsidRDefault="000961AE" w:rsidP="000961AE">
      <w:pPr>
        <w:bidi/>
        <w:rPr>
          <w:rFonts w:cs="Arial"/>
          <w:b/>
          <w:bCs/>
          <w:sz w:val="32"/>
          <w:szCs w:val="32"/>
        </w:rPr>
      </w:pPr>
      <w:r w:rsidRPr="00D80CBC">
        <w:rPr>
          <w:rFonts w:cs="Arial"/>
          <w:b/>
          <w:bCs/>
          <w:sz w:val="32"/>
          <w:szCs w:val="32"/>
          <w:rtl/>
        </w:rPr>
        <w:t>خاتمة إذاعة مدرسية عن العمل التطوعي</w:t>
      </w:r>
    </w:p>
    <w:p w:rsidR="000961AE" w:rsidRPr="00D80CBC" w:rsidRDefault="000961AE" w:rsidP="000961AE">
      <w:pPr>
        <w:bidi/>
        <w:rPr>
          <w:rFonts w:cs="Arial"/>
          <w:sz w:val="32"/>
          <w:szCs w:val="32"/>
          <w:rtl/>
        </w:rPr>
      </w:pPr>
      <w:r w:rsidRPr="00D80CBC">
        <w:rPr>
          <w:rFonts w:cs="Arial"/>
          <w:sz w:val="32"/>
          <w:szCs w:val="32"/>
          <w:rtl/>
        </w:rPr>
        <w:t xml:space="preserve">بهذا نكون قد وصلنا إلى ختام فقرات برنامجنا الإذاعي، والذي عرضنا فيه موضوع العمل التطوعي، وناقشنا كيف حث الدين الإسلامي على هذا العمل بالإضافة إلى أننا أوضحنا أبرز المعلومات عن العمل، ونتمنى من الله بأن نكون أسعدناكم وأمتعناكم والسلام عليكم ورحمة الله وبركاته. </w:t>
      </w:r>
    </w:p>
    <w:p w:rsidR="008976F2" w:rsidRPr="00D80CBC" w:rsidRDefault="008976F2">
      <w:pPr>
        <w:rPr>
          <w:sz w:val="32"/>
          <w:szCs w:val="32"/>
        </w:rPr>
      </w:pPr>
    </w:p>
    <w:sectPr w:rsidR="008976F2" w:rsidRPr="00D80CBC" w:rsidSect="00C54CAD">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A4551"/>
    <w:multiLevelType w:val="hybridMultilevel"/>
    <w:tmpl w:val="C9AEA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B3177D"/>
    <w:multiLevelType w:val="hybridMultilevel"/>
    <w:tmpl w:val="73D42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C6"/>
    <w:rsid w:val="000961AE"/>
    <w:rsid w:val="008269CB"/>
    <w:rsid w:val="008456C7"/>
    <w:rsid w:val="008976F2"/>
    <w:rsid w:val="008C34C6"/>
    <w:rsid w:val="00C54CAD"/>
    <w:rsid w:val="00D80C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64226-7D7B-4D93-9148-88DAE6EF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1AE"/>
    <w:pPr>
      <w:spacing w:line="25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dc:creator>
  <cp:keywords/>
  <dc:description/>
  <cp:lastModifiedBy>Care</cp:lastModifiedBy>
  <cp:revision>5</cp:revision>
  <dcterms:created xsi:type="dcterms:W3CDTF">2023-01-31T11:01:00Z</dcterms:created>
  <dcterms:modified xsi:type="dcterms:W3CDTF">2023-01-31T11:03:00Z</dcterms:modified>
</cp:coreProperties>
</file>